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96" w:rsidRDefault="00902B98" w:rsidP="007B0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Доклад</w:t>
      </w:r>
      <w:r w:rsidR="00023D1C" w:rsidRPr="00023D1C">
        <w:rPr>
          <w:rFonts w:ascii="Arial" w:hAnsi="Arial" w:cs="Arial"/>
          <w:b/>
          <w:sz w:val="24"/>
          <w:szCs w:val="24"/>
        </w:rPr>
        <w:t xml:space="preserve"> о работе дисциплинарной комиссии СРО </w:t>
      </w:r>
      <w:r w:rsidR="00A968A5">
        <w:rPr>
          <w:rFonts w:ascii="Arial" w:hAnsi="Arial" w:cs="Arial"/>
          <w:b/>
          <w:sz w:val="24"/>
          <w:szCs w:val="24"/>
        </w:rPr>
        <w:t xml:space="preserve">Союз </w:t>
      </w:r>
      <w:r w:rsidR="00023D1C" w:rsidRPr="00023D1C">
        <w:rPr>
          <w:rFonts w:ascii="Arial" w:hAnsi="Arial" w:cs="Arial"/>
          <w:b/>
          <w:sz w:val="24"/>
          <w:szCs w:val="24"/>
        </w:rPr>
        <w:t>«СтройСвязьТелеком»</w:t>
      </w:r>
    </w:p>
    <w:p w:rsidR="00023D1C" w:rsidRDefault="00CD5896" w:rsidP="007B0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02B98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A968A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</w:t>
      </w:r>
      <w:r w:rsidR="00902B98">
        <w:rPr>
          <w:rFonts w:ascii="Arial" w:hAnsi="Arial" w:cs="Arial"/>
          <w:b/>
          <w:sz w:val="24"/>
          <w:szCs w:val="24"/>
        </w:rPr>
        <w:t>у</w:t>
      </w:r>
    </w:p>
    <w:p w:rsidR="00023D1C" w:rsidRDefault="00023D1C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023D1C">
        <w:rPr>
          <w:rFonts w:ascii="Arial" w:hAnsi="Arial" w:cs="Arial"/>
          <w:sz w:val="24"/>
          <w:szCs w:val="24"/>
        </w:rPr>
        <w:t xml:space="preserve">Дисциплинарная комиссия </w:t>
      </w:r>
      <w:r>
        <w:rPr>
          <w:rFonts w:ascii="Arial" w:hAnsi="Arial" w:cs="Arial"/>
          <w:sz w:val="24"/>
          <w:szCs w:val="24"/>
        </w:rPr>
        <w:t xml:space="preserve">применяет в отношении членов </w:t>
      </w:r>
      <w:r w:rsidR="0082537F">
        <w:rPr>
          <w:rFonts w:ascii="Arial" w:hAnsi="Arial" w:cs="Arial"/>
          <w:sz w:val="24"/>
          <w:szCs w:val="24"/>
        </w:rPr>
        <w:t>Союза</w:t>
      </w:r>
      <w:r>
        <w:rPr>
          <w:rFonts w:ascii="Arial" w:hAnsi="Arial" w:cs="Arial"/>
          <w:sz w:val="24"/>
          <w:szCs w:val="24"/>
        </w:rPr>
        <w:t xml:space="preserve"> предусмотренные Положением о Дисциплинарной комиссии </w:t>
      </w:r>
      <w:r w:rsidR="0082537F">
        <w:rPr>
          <w:rFonts w:ascii="Arial" w:hAnsi="Arial" w:cs="Arial"/>
          <w:sz w:val="24"/>
          <w:szCs w:val="24"/>
        </w:rPr>
        <w:t>Союза</w:t>
      </w:r>
      <w:r>
        <w:rPr>
          <w:rFonts w:ascii="Arial" w:hAnsi="Arial" w:cs="Arial"/>
          <w:sz w:val="24"/>
          <w:szCs w:val="24"/>
        </w:rPr>
        <w:t xml:space="preserve"> меры дисциплинарного воздействия</w:t>
      </w:r>
      <w:r w:rsidR="00BA42B0">
        <w:rPr>
          <w:rFonts w:ascii="Arial" w:hAnsi="Arial" w:cs="Arial"/>
          <w:sz w:val="24"/>
          <w:szCs w:val="24"/>
        </w:rPr>
        <w:t>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На </w:t>
      </w:r>
      <w:r w:rsidR="00872C9E">
        <w:rPr>
          <w:rFonts w:ascii="Arial" w:hAnsi="Arial" w:cs="Arial"/>
          <w:sz w:val="24"/>
          <w:szCs w:val="24"/>
        </w:rPr>
        <w:t>01</w:t>
      </w:r>
      <w:r w:rsidRPr="0029464E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5</w:t>
      </w:r>
      <w:r w:rsidRPr="0029464E">
        <w:rPr>
          <w:rFonts w:ascii="Arial" w:hAnsi="Arial" w:cs="Arial"/>
          <w:sz w:val="24"/>
          <w:szCs w:val="24"/>
        </w:rPr>
        <w:t xml:space="preserve">  года проведен</w:t>
      </w:r>
      <w:r w:rsidR="00872C9E">
        <w:rPr>
          <w:rFonts w:ascii="Arial" w:hAnsi="Arial" w:cs="Arial"/>
          <w:sz w:val="24"/>
          <w:szCs w:val="24"/>
        </w:rPr>
        <w:t>а</w:t>
      </w:r>
      <w:r w:rsidRPr="0029464E">
        <w:rPr>
          <w:rFonts w:ascii="Arial" w:hAnsi="Arial" w:cs="Arial"/>
          <w:sz w:val="24"/>
          <w:szCs w:val="24"/>
        </w:rPr>
        <w:t xml:space="preserve"> </w:t>
      </w:r>
      <w:r w:rsidRPr="006D0453">
        <w:rPr>
          <w:rFonts w:ascii="Arial" w:hAnsi="Arial" w:cs="Arial"/>
          <w:b/>
          <w:sz w:val="24"/>
          <w:szCs w:val="24"/>
        </w:rPr>
        <w:t>1</w:t>
      </w:r>
      <w:r w:rsidR="00872C9E">
        <w:rPr>
          <w:rFonts w:ascii="Arial" w:hAnsi="Arial" w:cs="Arial"/>
          <w:b/>
          <w:sz w:val="24"/>
          <w:szCs w:val="24"/>
        </w:rPr>
        <w:t>51</w:t>
      </w:r>
      <w:r w:rsidRPr="0029464E">
        <w:rPr>
          <w:rFonts w:ascii="Arial" w:hAnsi="Arial" w:cs="Arial"/>
          <w:b/>
          <w:sz w:val="24"/>
          <w:szCs w:val="24"/>
        </w:rPr>
        <w:t xml:space="preserve"> планов</w:t>
      </w:r>
      <w:r w:rsidR="00872C9E">
        <w:rPr>
          <w:rFonts w:ascii="Arial" w:hAnsi="Arial" w:cs="Arial"/>
          <w:b/>
          <w:sz w:val="24"/>
          <w:szCs w:val="24"/>
        </w:rPr>
        <w:t>ая</w:t>
      </w:r>
      <w:r w:rsidRPr="0029464E">
        <w:rPr>
          <w:rFonts w:ascii="Arial" w:hAnsi="Arial" w:cs="Arial"/>
          <w:sz w:val="24"/>
          <w:szCs w:val="24"/>
        </w:rPr>
        <w:t xml:space="preserve"> провер</w:t>
      </w:r>
      <w:r w:rsidR="00872C9E">
        <w:rPr>
          <w:rFonts w:ascii="Arial" w:hAnsi="Arial" w:cs="Arial"/>
          <w:sz w:val="24"/>
          <w:szCs w:val="24"/>
        </w:rPr>
        <w:t>ка</w:t>
      </w:r>
      <w:r w:rsidRPr="0029464E">
        <w:rPr>
          <w:rFonts w:ascii="Arial" w:hAnsi="Arial" w:cs="Arial"/>
          <w:sz w:val="24"/>
          <w:szCs w:val="24"/>
        </w:rPr>
        <w:t xml:space="preserve"> организаций – членов </w:t>
      </w:r>
      <w:r>
        <w:rPr>
          <w:rFonts w:ascii="Arial" w:hAnsi="Arial" w:cs="Arial"/>
          <w:sz w:val="24"/>
          <w:szCs w:val="24"/>
        </w:rPr>
        <w:t>Союза</w:t>
      </w:r>
      <w:r w:rsidR="00872C9E">
        <w:rPr>
          <w:rFonts w:ascii="Arial" w:hAnsi="Arial" w:cs="Arial"/>
          <w:sz w:val="24"/>
          <w:szCs w:val="24"/>
        </w:rPr>
        <w:t>,</w:t>
      </w:r>
      <w:r w:rsidRPr="0029464E">
        <w:rPr>
          <w:rFonts w:ascii="Arial" w:hAnsi="Arial" w:cs="Arial"/>
          <w:sz w:val="24"/>
          <w:szCs w:val="24"/>
        </w:rPr>
        <w:t xml:space="preserve"> в процессе которых выявлено </w:t>
      </w:r>
      <w:r w:rsidRPr="0029464E">
        <w:rPr>
          <w:rFonts w:ascii="Arial" w:hAnsi="Arial" w:cs="Arial"/>
          <w:sz w:val="24"/>
          <w:szCs w:val="24"/>
        </w:rPr>
        <w:tab/>
      </w:r>
      <w:r w:rsidR="00872C9E">
        <w:rPr>
          <w:rFonts w:ascii="Arial" w:hAnsi="Arial" w:cs="Arial"/>
          <w:b/>
          <w:sz w:val="24"/>
          <w:szCs w:val="24"/>
        </w:rPr>
        <w:t>114</w:t>
      </w:r>
      <w:r w:rsidRPr="0029464E">
        <w:rPr>
          <w:rFonts w:ascii="Arial" w:hAnsi="Arial" w:cs="Arial"/>
          <w:sz w:val="24"/>
          <w:szCs w:val="24"/>
        </w:rPr>
        <w:t xml:space="preserve">  нарушений и </w:t>
      </w:r>
      <w:r>
        <w:rPr>
          <w:rFonts w:ascii="Arial" w:hAnsi="Arial" w:cs="Arial"/>
          <w:b/>
          <w:sz w:val="24"/>
          <w:szCs w:val="24"/>
        </w:rPr>
        <w:t>1</w:t>
      </w:r>
      <w:r w:rsidR="00872C9E">
        <w:rPr>
          <w:rFonts w:ascii="Arial" w:hAnsi="Arial" w:cs="Arial"/>
          <w:b/>
          <w:sz w:val="24"/>
          <w:szCs w:val="24"/>
        </w:rPr>
        <w:t>6</w:t>
      </w:r>
      <w:r w:rsidRPr="0029464E">
        <w:rPr>
          <w:rFonts w:ascii="Arial" w:hAnsi="Arial" w:cs="Arial"/>
          <w:sz w:val="24"/>
          <w:szCs w:val="24"/>
        </w:rPr>
        <w:t xml:space="preserve"> замечани</w:t>
      </w:r>
      <w:r>
        <w:rPr>
          <w:rFonts w:ascii="Arial" w:hAnsi="Arial" w:cs="Arial"/>
          <w:sz w:val="24"/>
          <w:szCs w:val="24"/>
        </w:rPr>
        <w:t>й</w:t>
      </w:r>
      <w:r w:rsidRPr="0029464E">
        <w:rPr>
          <w:rFonts w:ascii="Arial" w:hAnsi="Arial" w:cs="Arial"/>
          <w:sz w:val="24"/>
          <w:szCs w:val="24"/>
        </w:rPr>
        <w:t>.</w:t>
      </w:r>
    </w:p>
    <w:p w:rsidR="0082537F" w:rsidRPr="0074442A" w:rsidRDefault="00872C9E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83</w:t>
      </w:r>
      <w:r w:rsidR="0082537F" w:rsidRPr="0029464E">
        <w:rPr>
          <w:rFonts w:ascii="Arial" w:hAnsi="Arial" w:cs="Arial"/>
          <w:b/>
          <w:sz w:val="24"/>
          <w:szCs w:val="24"/>
        </w:rPr>
        <w:t xml:space="preserve">  организаци</w:t>
      </w:r>
      <w:r w:rsidR="0082537F">
        <w:rPr>
          <w:rFonts w:ascii="Arial" w:hAnsi="Arial" w:cs="Arial"/>
          <w:b/>
          <w:sz w:val="24"/>
          <w:szCs w:val="24"/>
        </w:rPr>
        <w:t>я</w:t>
      </w:r>
      <w:r w:rsidR="0082537F" w:rsidRPr="0029464E">
        <w:rPr>
          <w:rFonts w:ascii="Arial" w:hAnsi="Arial" w:cs="Arial"/>
          <w:b/>
          <w:sz w:val="24"/>
          <w:szCs w:val="24"/>
        </w:rPr>
        <w:t xml:space="preserve"> </w:t>
      </w:r>
      <w:r w:rsidR="0082537F" w:rsidRPr="0029464E">
        <w:rPr>
          <w:rFonts w:ascii="Arial" w:hAnsi="Arial" w:cs="Arial"/>
          <w:sz w:val="24"/>
          <w:szCs w:val="24"/>
        </w:rPr>
        <w:t>– прошл</w:t>
      </w:r>
      <w:r w:rsidR="0082537F">
        <w:rPr>
          <w:rFonts w:ascii="Arial" w:hAnsi="Arial" w:cs="Arial"/>
          <w:sz w:val="24"/>
          <w:szCs w:val="24"/>
        </w:rPr>
        <w:t>и</w:t>
      </w:r>
      <w:r w:rsidR="0082537F" w:rsidRPr="0029464E">
        <w:rPr>
          <w:rFonts w:ascii="Arial" w:hAnsi="Arial" w:cs="Arial"/>
          <w:sz w:val="24"/>
          <w:szCs w:val="24"/>
        </w:rPr>
        <w:t xml:space="preserve"> плановые проверки без замечаний и нарушений. </w:t>
      </w:r>
      <w:r w:rsidR="0082537F" w:rsidRPr="0029464E">
        <w:rPr>
          <w:rFonts w:ascii="Arial" w:hAnsi="Arial" w:cs="Arial"/>
          <w:b/>
          <w:sz w:val="24"/>
          <w:szCs w:val="24"/>
        </w:rPr>
        <w:t>Всего</w:t>
      </w:r>
      <w:r w:rsidR="0082537F" w:rsidRPr="0029464E">
        <w:rPr>
          <w:rFonts w:ascii="Arial" w:hAnsi="Arial" w:cs="Arial"/>
          <w:sz w:val="24"/>
          <w:szCs w:val="24"/>
        </w:rPr>
        <w:t xml:space="preserve"> в Реестре Добросовестных членов </w:t>
      </w:r>
      <w:r w:rsidR="0082537F">
        <w:rPr>
          <w:rFonts w:ascii="Arial" w:hAnsi="Arial" w:cs="Arial"/>
          <w:sz w:val="24"/>
          <w:szCs w:val="24"/>
        </w:rPr>
        <w:t>Союза</w:t>
      </w:r>
      <w:r w:rsidR="0082537F" w:rsidRPr="0029464E">
        <w:rPr>
          <w:rFonts w:ascii="Arial" w:hAnsi="Arial" w:cs="Arial"/>
          <w:sz w:val="24"/>
          <w:szCs w:val="24"/>
        </w:rPr>
        <w:t xml:space="preserve"> на сегодняшний день числится </w:t>
      </w:r>
      <w:r w:rsidR="0082537F" w:rsidRPr="0029464E">
        <w:rPr>
          <w:rFonts w:ascii="Arial" w:hAnsi="Arial" w:cs="Arial"/>
          <w:b/>
          <w:sz w:val="24"/>
          <w:szCs w:val="24"/>
        </w:rPr>
        <w:t>1</w:t>
      </w:r>
      <w:r w:rsidR="0082537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82537F" w:rsidRPr="0029464E">
        <w:rPr>
          <w:rFonts w:ascii="Arial" w:hAnsi="Arial" w:cs="Arial"/>
          <w:b/>
          <w:sz w:val="24"/>
          <w:szCs w:val="24"/>
        </w:rPr>
        <w:t xml:space="preserve"> организации</w:t>
      </w:r>
      <w:r w:rsidR="0082537F" w:rsidRPr="0029464E">
        <w:rPr>
          <w:rFonts w:ascii="Arial" w:hAnsi="Arial" w:cs="Arial"/>
          <w:sz w:val="24"/>
          <w:szCs w:val="24"/>
        </w:rPr>
        <w:t>.</w:t>
      </w:r>
    </w:p>
    <w:p w:rsidR="0082537F" w:rsidRPr="0074442A" w:rsidRDefault="0082537F" w:rsidP="0082537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74442A">
        <w:rPr>
          <w:rFonts w:ascii="Arial" w:hAnsi="Arial" w:cs="Arial"/>
          <w:b/>
          <w:sz w:val="24"/>
          <w:szCs w:val="24"/>
        </w:rPr>
        <w:t>Основные нарушения и замечания, выявляемые в ходе контроля:</w:t>
      </w:r>
    </w:p>
    <w:p w:rsidR="0082537F" w:rsidRPr="0018294F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не выполнены требования о повышении квалификации заявленных сотрудников - </w:t>
      </w:r>
      <w:r w:rsidR="00872C9E">
        <w:rPr>
          <w:rFonts w:ascii="Arial" w:hAnsi="Arial" w:cs="Arial"/>
          <w:b/>
          <w:sz w:val="24"/>
          <w:szCs w:val="24"/>
        </w:rPr>
        <w:t>28</w:t>
      </w:r>
      <w:r w:rsidRPr="0018294F">
        <w:rPr>
          <w:rFonts w:ascii="Arial" w:hAnsi="Arial" w:cs="Arial"/>
          <w:sz w:val="24"/>
          <w:szCs w:val="24"/>
        </w:rPr>
        <w:t xml:space="preserve"> (</w:t>
      </w:r>
      <w:r w:rsidR="00872C9E">
        <w:rPr>
          <w:rFonts w:ascii="Arial" w:hAnsi="Arial" w:cs="Arial"/>
          <w:b/>
          <w:sz w:val="24"/>
          <w:szCs w:val="24"/>
        </w:rPr>
        <w:t>21,5</w:t>
      </w:r>
      <w:r w:rsidRPr="0018294F">
        <w:rPr>
          <w:rFonts w:ascii="Arial" w:hAnsi="Arial" w:cs="Arial"/>
          <w:b/>
          <w:sz w:val="24"/>
          <w:szCs w:val="24"/>
        </w:rPr>
        <w:t xml:space="preserve"> %</w:t>
      </w:r>
      <w:r w:rsidRPr="0018294F">
        <w:rPr>
          <w:rFonts w:ascii="Arial" w:hAnsi="Arial" w:cs="Arial"/>
          <w:sz w:val="24"/>
          <w:szCs w:val="24"/>
        </w:rPr>
        <w:t xml:space="preserve"> </w:t>
      </w:r>
      <w:r w:rsidRPr="00FE53F2">
        <w:rPr>
          <w:rFonts w:ascii="Arial" w:hAnsi="Arial" w:cs="Arial"/>
          <w:b/>
          <w:sz w:val="24"/>
          <w:szCs w:val="24"/>
        </w:rPr>
        <w:t>от общего количества выявленных нарушений</w:t>
      </w:r>
      <w:r w:rsidR="00872C9E" w:rsidRPr="00FE53F2">
        <w:rPr>
          <w:rFonts w:ascii="Arial" w:hAnsi="Arial" w:cs="Arial"/>
          <w:b/>
          <w:sz w:val="24"/>
          <w:szCs w:val="24"/>
        </w:rPr>
        <w:t xml:space="preserve"> и замечаний</w:t>
      </w:r>
      <w:r w:rsidR="00D9387D">
        <w:rPr>
          <w:rFonts w:ascii="Arial" w:hAnsi="Arial" w:cs="Arial"/>
          <w:sz w:val="24"/>
          <w:szCs w:val="24"/>
        </w:rPr>
        <w:t xml:space="preserve"> - </w:t>
      </w:r>
      <w:r w:rsidR="00872C9E">
        <w:rPr>
          <w:rFonts w:ascii="Arial" w:hAnsi="Arial" w:cs="Arial"/>
          <w:b/>
          <w:sz w:val="24"/>
          <w:szCs w:val="24"/>
        </w:rPr>
        <w:t>увеличилось</w:t>
      </w:r>
      <w:r w:rsidRPr="0018294F">
        <w:rPr>
          <w:rFonts w:ascii="Arial" w:hAnsi="Arial" w:cs="Arial"/>
          <w:b/>
          <w:sz w:val="24"/>
          <w:szCs w:val="24"/>
        </w:rPr>
        <w:t xml:space="preserve"> по сравнению с 201</w:t>
      </w:r>
      <w:r>
        <w:rPr>
          <w:rFonts w:ascii="Arial" w:hAnsi="Arial" w:cs="Arial"/>
          <w:b/>
          <w:sz w:val="24"/>
          <w:szCs w:val="24"/>
        </w:rPr>
        <w:t>4</w:t>
      </w:r>
      <w:r w:rsidRPr="0018294F">
        <w:rPr>
          <w:rFonts w:ascii="Arial" w:hAnsi="Arial" w:cs="Arial"/>
          <w:b/>
          <w:sz w:val="24"/>
          <w:szCs w:val="24"/>
        </w:rPr>
        <w:t xml:space="preserve"> г.</w:t>
      </w:r>
      <w:r w:rsidRPr="0018294F">
        <w:rPr>
          <w:rFonts w:ascii="Arial" w:hAnsi="Arial" w:cs="Arial"/>
          <w:sz w:val="24"/>
          <w:szCs w:val="24"/>
        </w:rPr>
        <w:t>);</w:t>
      </w:r>
    </w:p>
    <w:p w:rsidR="0082537F" w:rsidRPr="0018294F" w:rsidRDefault="0082537F" w:rsidP="0082537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не выполнены требования о прохождении квалификационной аттестации заявленными сотрудниками – </w:t>
      </w:r>
      <w:r w:rsidR="00872C9E">
        <w:rPr>
          <w:rFonts w:ascii="Arial" w:hAnsi="Arial" w:cs="Arial"/>
          <w:b/>
          <w:sz w:val="24"/>
          <w:szCs w:val="24"/>
        </w:rPr>
        <w:t>40</w:t>
      </w:r>
      <w:r w:rsidRPr="0018294F">
        <w:rPr>
          <w:rFonts w:ascii="Arial" w:hAnsi="Arial" w:cs="Arial"/>
          <w:b/>
          <w:sz w:val="24"/>
          <w:szCs w:val="24"/>
        </w:rPr>
        <w:t xml:space="preserve"> (</w:t>
      </w:r>
      <w:r w:rsidR="00872C9E">
        <w:rPr>
          <w:rFonts w:ascii="Arial" w:hAnsi="Arial" w:cs="Arial"/>
          <w:b/>
          <w:sz w:val="24"/>
          <w:szCs w:val="24"/>
        </w:rPr>
        <w:t>30,8</w:t>
      </w:r>
      <w:r w:rsidRPr="0018294F">
        <w:rPr>
          <w:rFonts w:ascii="Arial" w:hAnsi="Arial" w:cs="Arial"/>
          <w:b/>
          <w:sz w:val="24"/>
          <w:szCs w:val="24"/>
        </w:rPr>
        <w:t>%</w:t>
      </w:r>
      <w:r w:rsidR="00FE53F2" w:rsidRPr="00FE53F2">
        <w:t xml:space="preserve"> </w:t>
      </w:r>
      <w:r w:rsidR="00FE53F2" w:rsidRPr="00FE53F2">
        <w:rPr>
          <w:rFonts w:ascii="Arial" w:hAnsi="Arial" w:cs="Arial"/>
          <w:b/>
          <w:sz w:val="24"/>
          <w:szCs w:val="24"/>
        </w:rPr>
        <w:t>от общего количества выявленных нарушений и замечаний</w:t>
      </w:r>
      <w:r w:rsidR="00D9387D">
        <w:rPr>
          <w:rFonts w:ascii="Arial" w:hAnsi="Arial" w:cs="Arial"/>
          <w:b/>
          <w:sz w:val="24"/>
          <w:szCs w:val="24"/>
        </w:rPr>
        <w:t xml:space="preserve"> - </w:t>
      </w:r>
      <w:r w:rsidR="00872C9E" w:rsidRPr="00872C9E">
        <w:rPr>
          <w:rFonts w:ascii="Arial" w:hAnsi="Arial" w:cs="Arial"/>
          <w:b/>
          <w:sz w:val="24"/>
          <w:szCs w:val="24"/>
        </w:rPr>
        <w:t>уменьшилось по сравнению с 2014 г.</w:t>
      </w:r>
      <w:r w:rsidRPr="0018294F">
        <w:rPr>
          <w:rFonts w:ascii="Arial" w:hAnsi="Arial" w:cs="Arial"/>
          <w:b/>
          <w:sz w:val="24"/>
          <w:szCs w:val="24"/>
        </w:rPr>
        <w:t>);</w:t>
      </w:r>
    </w:p>
    <w:p w:rsidR="0082537F" w:rsidRPr="0018294F" w:rsidRDefault="0082537F" w:rsidP="0082537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нарушение требований, предъявляемых к СМК - </w:t>
      </w:r>
      <w:r w:rsidR="00872C9E">
        <w:rPr>
          <w:rFonts w:ascii="Arial" w:hAnsi="Arial" w:cs="Arial"/>
          <w:b/>
          <w:sz w:val="24"/>
          <w:szCs w:val="24"/>
        </w:rPr>
        <w:t>29</w:t>
      </w:r>
      <w:r w:rsidRPr="0018294F">
        <w:rPr>
          <w:rFonts w:ascii="Arial" w:hAnsi="Arial" w:cs="Arial"/>
          <w:b/>
          <w:sz w:val="24"/>
          <w:szCs w:val="24"/>
        </w:rPr>
        <w:t xml:space="preserve"> (</w:t>
      </w:r>
      <w:r w:rsidR="00872C9E">
        <w:rPr>
          <w:rFonts w:ascii="Arial" w:hAnsi="Arial" w:cs="Arial"/>
          <w:b/>
          <w:sz w:val="24"/>
          <w:szCs w:val="24"/>
        </w:rPr>
        <w:t>22,3</w:t>
      </w:r>
      <w:r w:rsidRPr="0018294F">
        <w:rPr>
          <w:rFonts w:ascii="Arial" w:hAnsi="Arial" w:cs="Arial"/>
          <w:b/>
          <w:sz w:val="24"/>
          <w:szCs w:val="24"/>
        </w:rPr>
        <w:t>%</w:t>
      </w:r>
      <w:r w:rsidR="00FE53F2" w:rsidRPr="00FE53F2">
        <w:t xml:space="preserve"> </w:t>
      </w:r>
      <w:r w:rsidR="00FE53F2" w:rsidRPr="00FE53F2">
        <w:rPr>
          <w:rFonts w:ascii="Arial" w:hAnsi="Arial" w:cs="Arial"/>
          <w:b/>
          <w:sz w:val="24"/>
          <w:szCs w:val="24"/>
        </w:rPr>
        <w:t>от общего количества выявленных нарушений и замечаний</w:t>
      </w:r>
      <w:r w:rsidR="00D9387D">
        <w:rPr>
          <w:rFonts w:ascii="Arial" w:hAnsi="Arial" w:cs="Arial"/>
          <w:b/>
          <w:sz w:val="24"/>
          <w:szCs w:val="24"/>
        </w:rPr>
        <w:t xml:space="preserve"> - </w:t>
      </w:r>
      <w:bookmarkStart w:id="0" w:name="_GoBack"/>
      <w:bookmarkEnd w:id="0"/>
      <w:r w:rsidR="00872C9E">
        <w:rPr>
          <w:rFonts w:ascii="Arial" w:hAnsi="Arial" w:cs="Arial"/>
          <w:b/>
          <w:sz w:val="24"/>
          <w:szCs w:val="24"/>
        </w:rPr>
        <w:t xml:space="preserve">столько же, сколько в </w:t>
      </w:r>
      <w:r w:rsidRPr="0018294F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4</w:t>
      </w:r>
      <w:r w:rsidRPr="0018294F">
        <w:rPr>
          <w:rFonts w:ascii="Arial" w:hAnsi="Arial" w:cs="Arial"/>
          <w:b/>
          <w:sz w:val="24"/>
          <w:szCs w:val="24"/>
        </w:rPr>
        <w:t xml:space="preserve"> г.);</w:t>
      </w:r>
    </w:p>
    <w:p w:rsidR="0082537F" w:rsidRPr="0018294F" w:rsidRDefault="0082537F" w:rsidP="0082537F">
      <w:pPr>
        <w:ind w:right="141" w:firstLine="426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>прочие нарушения и замечания, такие как:</w:t>
      </w:r>
      <w:r w:rsidR="00FE53F2">
        <w:rPr>
          <w:rFonts w:ascii="Arial" w:hAnsi="Arial" w:cs="Arial"/>
          <w:sz w:val="24"/>
          <w:szCs w:val="24"/>
        </w:rPr>
        <w:t xml:space="preserve"> </w:t>
      </w:r>
      <w:r w:rsidRPr="0018294F">
        <w:rPr>
          <w:rFonts w:ascii="Arial" w:hAnsi="Arial" w:cs="Arial"/>
          <w:sz w:val="24"/>
          <w:szCs w:val="24"/>
        </w:rPr>
        <w:t xml:space="preserve">выполнение организацией функций генерального подрядчика без допуска к видам работ по организации строительства в выданном ей свидетельстве; несоблюдение сроков представления в </w:t>
      </w:r>
      <w:r>
        <w:rPr>
          <w:rFonts w:ascii="Arial" w:hAnsi="Arial" w:cs="Arial"/>
          <w:sz w:val="24"/>
          <w:szCs w:val="24"/>
        </w:rPr>
        <w:t>Союз</w:t>
      </w:r>
      <w:r w:rsidRPr="0018294F">
        <w:rPr>
          <w:rFonts w:ascii="Arial" w:hAnsi="Arial" w:cs="Arial"/>
          <w:sz w:val="24"/>
          <w:szCs w:val="24"/>
        </w:rPr>
        <w:t xml:space="preserve"> сведений об изменениях – </w:t>
      </w:r>
      <w:r w:rsidR="00872C9E">
        <w:rPr>
          <w:rFonts w:ascii="Arial" w:hAnsi="Arial" w:cs="Arial"/>
          <w:b/>
          <w:sz w:val="24"/>
          <w:szCs w:val="24"/>
        </w:rPr>
        <w:t>33</w:t>
      </w:r>
      <w:r w:rsidRPr="0018294F">
        <w:rPr>
          <w:rFonts w:ascii="Arial" w:hAnsi="Arial" w:cs="Arial"/>
          <w:b/>
          <w:sz w:val="24"/>
          <w:szCs w:val="24"/>
        </w:rPr>
        <w:t xml:space="preserve"> (2</w:t>
      </w:r>
      <w:r w:rsidR="00872C9E">
        <w:rPr>
          <w:rFonts w:ascii="Arial" w:hAnsi="Arial" w:cs="Arial"/>
          <w:b/>
          <w:sz w:val="24"/>
          <w:szCs w:val="24"/>
        </w:rPr>
        <w:t>5,4</w:t>
      </w:r>
      <w:r w:rsidRPr="0018294F">
        <w:rPr>
          <w:rFonts w:ascii="Arial" w:hAnsi="Arial" w:cs="Arial"/>
          <w:b/>
          <w:sz w:val="24"/>
          <w:szCs w:val="24"/>
        </w:rPr>
        <w:t>%</w:t>
      </w:r>
      <w:r w:rsidR="00FE53F2" w:rsidRPr="00FE53F2">
        <w:t xml:space="preserve"> </w:t>
      </w:r>
      <w:r w:rsidR="00FE53F2" w:rsidRPr="00FE53F2">
        <w:rPr>
          <w:rFonts w:ascii="Arial" w:hAnsi="Arial" w:cs="Arial"/>
          <w:b/>
          <w:sz w:val="24"/>
          <w:szCs w:val="24"/>
        </w:rPr>
        <w:t>от общего количества выявленных нарушений и замечаний</w:t>
      </w:r>
      <w:r w:rsidR="00D9387D">
        <w:rPr>
          <w:rFonts w:ascii="Arial" w:hAnsi="Arial" w:cs="Arial"/>
          <w:b/>
          <w:sz w:val="24"/>
          <w:szCs w:val="24"/>
        </w:rPr>
        <w:t xml:space="preserve"> - </w:t>
      </w:r>
      <w:r w:rsidR="00872C9E">
        <w:rPr>
          <w:rFonts w:ascii="Arial" w:hAnsi="Arial" w:cs="Arial"/>
          <w:b/>
          <w:sz w:val="24"/>
          <w:szCs w:val="24"/>
        </w:rPr>
        <w:t xml:space="preserve">незначительно </w:t>
      </w:r>
      <w:r w:rsidRPr="0018294F">
        <w:rPr>
          <w:rFonts w:ascii="Arial" w:hAnsi="Arial" w:cs="Arial"/>
          <w:b/>
          <w:sz w:val="24"/>
          <w:szCs w:val="24"/>
        </w:rPr>
        <w:t>уменьшилось по сравнению с 201</w:t>
      </w:r>
      <w:r>
        <w:rPr>
          <w:rFonts w:ascii="Arial" w:hAnsi="Arial" w:cs="Arial"/>
          <w:b/>
          <w:sz w:val="24"/>
          <w:szCs w:val="24"/>
        </w:rPr>
        <w:t>4</w:t>
      </w:r>
      <w:r w:rsidRPr="0018294F">
        <w:rPr>
          <w:rFonts w:ascii="Arial" w:hAnsi="Arial" w:cs="Arial"/>
          <w:b/>
          <w:sz w:val="24"/>
          <w:szCs w:val="24"/>
        </w:rPr>
        <w:t xml:space="preserve"> г.).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По результатам проведения Плановых проверок деятельности организаций – членов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, Дисциплинарной комиссией выставлено </w:t>
      </w:r>
      <w:r w:rsidR="00872C9E">
        <w:rPr>
          <w:rFonts w:ascii="Arial" w:hAnsi="Arial" w:cs="Arial"/>
          <w:b/>
          <w:sz w:val="24"/>
          <w:szCs w:val="24"/>
        </w:rPr>
        <w:t>68</w:t>
      </w:r>
      <w:r w:rsidRPr="0029464E">
        <w:rPr>
          <w:rFonts w:ascii="Arial" w:hAnsi="Arial" w:cs="Arial"/>
          <w:b/>
          <w:sz w:val="24"/>
          <w:szCs w:val="24"/>
        </w:rPr>
        <w:t xml:space="preserve"> Предписани</w:t>
      </w:r>
      <w:r>
        <w:rPr>
          <w:rFonts w:ascii="Arial" w:hAnsi="Arial" w:cs="Arial"/>
          <w:b/>
          <w:sz w:val="24"/>
          <w:szCs w:val="24"/>
        </w:rPr>
        <w:t>й</w:t>
      </w:r>
      <w:r w:rsidRPr="0029464E">
        <w:rPr>
          <w:rFonts w:ascii="Arial" w:hAnsi="Arial" w:cs="Arial"/>
          <w:sz w:val="24"/>
          <w:szCs w:val="24"/>
        </w:rPr>
        <w:t xml:space="preserve">  об обязательном устранении выявленных нарушений.</w:t>
      </w:r>
    </w:p>
    <w:p w:rsidR="0082537F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В организации, которые не устранили выявленные  нарушения и замечания в установленный в Предписании срок, было направлено </w:t>
      </w:r>
      <w:r w:rsidRPr="004012E7">
        <w:rPr>
          <w:rFonts w:ascii="Arial" w:hAnsi="Arial" w:cs="Arial"/>
          <w:b/>
          <w:sz w:val="24"/>
          <w:szCs w:val="24"/>
        </w:rPr>
        <w:t>2</w:t>
      </w:r>
      <w:r w:rsidRPr="0029464E">
        <w:rPr>
          <w:rFonts w:ascii="Arial" w:hAnsi="Arial" w:cs="Arial"/>
          <w:b/>
          <w:sz w:val="24"/>
          <w:szCs w:val="24"/>
        </w:rPr>
        <w:t>5 Предупреждений</w:t>
      </w:r>
      <w:r w:rsidRPr="0029464E">
        <w:rPr>
          <w:rFonts w:ascii="Arial" w:hAnsi="Arial" w:cs="Arial"/>
          <w:sz w:val="24"/>
          <w:szCs w:val="24"/>
        </w:rPr>
        <w:t xml:space="preserve"> об обязательном устранении выявленных нарушений и замечаний.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По состоянию на 01.12.2014 года </w:t>
      </w:r>
      <w:r w:rsidRPr="0029464E">
        <w:rPr>
          <w:rFonts w:ascii="Arial" w:hAnsi="Arial" w:cs="Arial"/>
          <w:b/>
          <w:sz w:val="24"/>
          <w:szCs w:val="24"/>
        </w:rPr>
        <w:t xml:space="preserve">устранено </w:t>
      </w:r>
      <w:r>
        <w:rPr>
          <w:rFonts w:ascii="Arial" w:hAnsi="Arial" w:cs="Arial"/>
          <w:b/>
          <w:sz w:val="24"/>
          <w:szCs w:val="24"/>
        </w:rPr>
        <w:t>55</w:t>
      </w:r>
      <w:r w:rsidRPr="0029464E">
        <w:rPr>
          <w:rFonts w:ascii="Arial" w:hAnsi="Arial" w:cs="Arial"/>
          <w:b/>
          <w:sz w:val="24"/>
          <w:szCs w:val="24"/>
        </w:rPr>
        <w:t xml:space="preserve"> нарушени</w:t>
      </w:r>
      <w:r>
        <w:rPr>
          <w:rFonts w:ascii="Arial" w:hAnsi="Arial" w:cs="Arial"/>
          <w:b/>
          <w:sz w:val="24"/>
          <w:szCs w:val="24"/>
        </w:rPr>
        <w:t>й</w:t>
      </w:r>
      <w:r w:rsidRPr="0029464E">
        <w:rPr>
          <w:rFonts w:ascii="Arial" w:hAnsi="Arial" w:cs="Arial"/>
          <w:b/>
          <w:sz w:val="24"/>
          <w:szCs w:val="24"/>
        </w:rPr>
        <w:t xml:space="preserve"> и 5 замечаний</w:t>
      </w:r>
      <w:r w:rsidRPr="0029464E">
        <w:rPr>
          <w:rFonts w:ascii="Arial" w:hAnsi="Arial" w:cs="Arial"/>
          <w:sz w:val="24"/>
          <w:szCs w:val="24"/>
        </w:rPr>
        <w:t xml:space="preserve">. На сегодняшний день достаточно большой процент нарушений касается повышения квалификации и квалификационной аттестации сотрудников. Это связано с тем, что организации – члены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 активно участвуют в тендерах и </w:t>
      </w:r>
      <w:r w:rsidRPr="0029464E">
        <w:rPr>
          <w:rFonts w:ascii="Arial" w:hAnsi="Arial" w:cs="Arial"/>
          <w:sz w:val="24"/>
          <w:szCs w:val="24"/>
        </w:rPr>
        <w:lastRenderedPageBreak/>
        <w:t xml:space="preserve">расширяют свидетельства о допуске на новые виды работ, включая особо опасные работы и работы на опасных производственных объектах. Расширение свидетельств почти всегда влечет за собой необходимость в обучении сотрудников на новые виды работ, в проведении </w:t>
      </w:r>
      <w:proofErr w:type="gramStart"/>
      <w:r w:rsidRPr="0029464E">
        <w:rPr>
          <w:rFonts w:ascii="Arial" w:hAnsi="Arial" w:cs="Arial"/>
          <w:sz w:val="24"/>
          <w:szCs w:val="24"/>
        </w:rPr>
        <w:t>аттестации</w:t>
      </w:r>
      <w:proofErr w:type="gramEnd"/>
      <w:r w:rsidRPr="0029464E">
        <w:rPr>
          <w:rFonts w:ascii="Arial" w:hAnsi="Arial" w:cs="Arial"/>
          <w:sz w:val="24"/>
          <w:szCs w:val="24"/>
        </w:rPr>
        <w:t xml:space="preserve"> как в аттестационном центре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, так и в </w:t>
      </w:r>
      <w:proofErr w:type="spellStart"/>
      <w:r w:rsidRPr="0029464E">
        <w:rPr>
          <w:rFonts w:ascii="Arial" w:hAnsi="Arial" w:cs="Arial"/>
          <w:sz w:val="24"/>
          <w:szCs w:val="24"/>
        </w:rPr>
        <w:t>Ростехнадзоре</w:t>
      </w:r>
      <w:proofErr w:type="spellEnd"/>
      <w:r w:rsidRPr="0029464E">
        <w:rPr>
          <w:rFonts w:ascii="Arial" w:hAnsi="Arial" w:cs="Arial"/>
          <w:sz w:val="24"/>
          <w:szCs w:val="24"/>
        </w:rPr>
        <w:t xml:space="preserve">. В настоящее время ведется активная работа по устранению выявленных нарушений и замечаний, эксперты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 оказывают помощь организациям в оформлении отчетных документов по устранению нарушений, в вопросах повышения квалификации и аттестации сотрудников. 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>В ходе проведения плановых проверок эксперты стремились оказать консультационную помощь организациям по устранению выявленных нарушений и, по возможности, помогали устранить незначительные нарушения в ходе проверки.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В </w:t>
      </w:r>
      <w:r w:rsidRPr="0029464E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5</w:t>
      </w:r>
      <w:r w:rsidRPr="0029464E">
        <w:rPr>
          <w:rFonts w:ascii="Arial" w:hAnsi="Arial" w:cs="Arial"/>
          <w:b/>
          <w:sz w:val="24"/>
          <w:szCs w:val="24"/>
        </w:rPr>
        <w:t xml:space="preserve"> году</w:t>
      </w:r>
      <w:r w:rsidRPr="0029464E">
        <w:rPr>
          <w:rFonts w:ascii="Arial" w:hAnsi="Arial" w:cs="Arial"/>
          <w:sz w:val="24"/>
          <w:szCs w:val="24"/>
        </w:rPr>
        <w:t xml:space="preserve"> Дисциплинарной комиссией </w:t>
      </w:r>
      <w:r>
        <w:rPr>
          <w:rFonts w:ascii="Arial" w:hAnsi="Arial" w:cs="Arial"/>
          <w:b/>
          <w:sz w:val="24"/>
          <w:szCs w:val="24"/>
        </w:rPr>
        <w:t>Союза</w:t>
      </w:r>
      <w:r w:rsidRPr="0029464E">
        <w:rPr>
          <w:rFonts w:ascii="Arial" w:hAnsi="Arial" w:cs="Arial"/>
          <w:b/>
          <w:sz w:val="24"/>
          <w:szCs w:val="24"/>
        </w:rPr>
        <w:t xml:space="preserve"> было представлено к исключению из членов </w:t>
      </w:r>
      <w:r>
        <w:rPr>
          <w:rFonts w:ascii="Arial" w:hAnsi="Arial" w:cs="Arial"/>
          <w:b/>
          <w:sz w:val="24"/>
          <w:szCs w:val="24"/>
        </w:rPr>
        <w:t>Союза</w:t>
      </w:r>
      <w:r w:rsidRPr="0029464E">
        <w:rPr>
          <w:rFonts w:ascii="Arial" w:hAnsi="Arial" w:cs="Arial"/>
          <w:b/>
          <w:sz w:val="24"/>
          <w:szCs w:val="24"/>
        </w:rPr>
        <w:t xml:space="preserve"> и исключено Решением Правления </w:t>
      </w:r>
      <w:r>
        <w:rPr>
          <w:rFonts w:ascii="Arial" w:hAnsi="Arial" w:cs="Arial"/>
          <w:b/>
          <w:sz w:val="24"/>
          <w:szCs w:val="24"/>
        </w:rPr>
        <w:t>Союза</w:t>
      </w:r>
      <w:r w:rsidRPr="0029464E">
        <w:rPr>
          <w:rFonts w:ascii="Arial" w:hAnsi="Arial" w:cs="Arial"/>
          <w:b/>
          <w:sz w:val="24"/>
          <w:szCs w:val="24"/>
        </w:rPr>
        <w:t xml:space="preserve"> </w:t>
      </w:r>
      <w:r w:rsidRPr="0029464E">
        <w:rPr>
          <w:rFonts w:ascii="Arial" w:hAnsi="Arial" w:cs="Arial"/>
          <w:sz w:val="24"/>
          <w:szCs w:val="24"/>
        </w:rPr>
        <w:t xml:space="preserve"> в связи с несоответствием требованиям, предъявляемым к членам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13 </w:t>
      </w:r>
      <w:r w:rsidRPr="0029464E">
        <w:rPr>
          <w:rFonts w:ascii="Arial" w:hAnsi="Arial" w:cs="Arial"/>
          <w:b/>
          <w:sz w:val="24"/>
          <w:szCs w:val="24"/>
        </w:rPr>
        <w:t>организаций</w:t>
      </w:r>
      <w:r w:rsidRPr="0029464E">
        <w:rPr>
          <w:rFonts w:ascii="Arial" w:hAnsi="Arial" w:cs="Arial"/>
          <w:sz w:val="24"/>
          <w:szCs w:val="24"/>
        </w:rPr>
        <w:t>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Проведено </w:t>
      </w:r>
      <w:r w:rsidRPr="0029464E">
        <w:rPr>
          <w:rFonts w:ascii="Arial" w:hAnsi="Arial" w:cs="Arial"/>
          <w:b/>
          <w:sz w:val="24"/>
          <w:szCs w:val="24"/>
        </w:rPr>
        <w:t>7</w:t>
      </w:r>
      <w:r w:rsidRPr="0029464E">
        <w:rPr>
          <w:rFonts w:ascii="Arial" w:hAnsi="Arial" w:cs="Arial"/>
          <w:sz w:val="24"/>
          <w:szCs w:val="24"/>
        </w:rPr>
        <w:t xml:space="preserve"> заседаний  Дисциплинарной комиссии.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Приостановлено решением Дисциплинарной комиссии действие </w:t>
      </w:r>
      <w:r w:rsidRPr="0029464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8 </w:t>
      </w:r>
      <w:r w:rsidRPr="0029464E">
        <w:rPr>
          <w:rFonts w:ascii="Arial" w:hAnsi="Arial" w:cs="Arial"/>
          <w:sz w:val="24"/>
          <w:szCs w:val="24"/>
        </w:rPr>
        <w:t>Свидетельств о допуске.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Возобновлено решением Дисциплинарной комиссии действие </w:t>
      </w:r>
      <w:r>
        <w:rPr>
          <w:rFonts w:ascii="Arial" w:hAnsi="Arial" w:cs="Arial"/>
          <w:b/>
          <w:sz w:val="24"/>
          <w:szCs w:val="24"/>
        </w:rPr>
        <w:t>6</w:t>
      </w:r>
      <w:r w:rsidRPr="0029464E">
        <w:rPr>
          <w:rFonts w:ascii="Arial" w:hAnsi="Arial" w:cs="Arial"/>
          <w:b/>
          <w:sz w:val="24"/>
          <w:szCs w:val="24"/>
        </w:rPr>
        <w:t xml:space="preserve"> </w:t>
      </w:r>
      <w:r w:rsidRPr="0029464E">
        <w:rPr>
          <w:rFonts w:ascii="Arial" w:hAnsi="Arial" w:cs="Arial"/>
          <w:sz w:val="24"/>
          <w:szCs w:val="24"/>
        </w:rPr>
        <w:t>Свидетельств о допуске.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Прекращено действие свидетельств о допуске </w:t>
      </w:r>
      <w:r>
        <w:rPr>
          <w:rFonts w:ascii="Arial" w:hAnsi="Arial" w:cs="Arial"/>
          <w:b/>
          <w:sz w:val="24"/>
          <w:szCs w:val="24"/>
        </w:rPr>
        <w:t>3</w:t>
      </w:r>
      <w:r w:rsidRPr="0029464E">
        <w:rPr>
          <w:rFonts w:ascii="Arial" w:hAnsi="Arial" w:cs="Arial"/>
          <w:b/>
          <w:sz w:val="24"/>
          <w:szCs w:val="24"/>
        </w:rPr>
        <w:t xml:space="preserve"> </w:t>
      </w:r>
      <w:r w:rsidRPr="0029464E">
        <w:rPr>
          <w:rFonts w:ascii="Arial" w:hAnsi="Arial" w:cs="Arial"/>
          <w:sz w:val="24"/>
          <w:szCs w:val="24"/>
        </w:rPr>
        <w:t>организаций.</w:t>
      </w:r>
    </w:p>
    <w:p w:rsidR="0082537F" w:rsidRDefault="0082537F" w:rsidP="0082537F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Дисциплинарная комиссия призывает всех членов Союза своевременно устранять выявленные нарушения и замечания, не допускать начала дисциплинарного делопроизводства и тем самым содействовать реализации целей и задач Союза.</w:t>
      </w:r>
    </w:p>
    <w:p w:rsidR="00600D56" w:rsidRDefault="00600D56" w:rsidP="007B011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00D56" w:rsidRPr="007A2EA6" w:rsidRDefault="00600D56" w:rsidP="00C0349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C0349F" w:rsidRPr="007A2EA6">
        <w:rPr>
          <w:rFonts w:ascii="Arial" w:hAnsi="Arial" w:cs="Arial"/>
          <w:b/>
          <w:sz w:val="24"/>
          <w:szCs w:val="24"/>
        </w:rPr>
        <w:t>Дисциплинарной</w:t>
      </w:r>
      <w:r w:rsidRPr="007A2EA6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9569A6" w:rsidRPr="007A2EA6" w:rsidRDefault="00600D56" w:rsidP="007B0116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 xml:space="preserve">СРО </w:t>
      </w:r>
      <w:r w:rsidR="0082537F">
        <w:rPr>
          <w:rFonts w:ascii="Arial" w:hAnsi="Arial" w:cs="Arial"/>
          <w:b/>
          <w:sz w:val="24"/>
          <w:szCs w:val="24"/>
        </w:rPr>
        <w:t xml:space="preserve">Союз </w:t>
      </w:r>
      <w:r w:rsidRPr="007A2EA6">
        <w:rPr>
          <w:rFonts w:ascii="Arial" w:hAnsi="Arial" w:cs="Arial"/>
          <w:b/>
          <w:sz w:val="24"/>
          <w:szCs w:val="24"/>
        </w:rPr>
        <w:t>«</w:t>
      </w:r>
      <w:proofErr w:type="spellStart"/>
      <w:r w:rsidRPr="007A2EA6">
        <w:rPr>
          <w:rFonts w:ascii="Arial" w:hAnsi="Arial" w:cs="Arial"/>
          <w:b/>
          <w:sz w:val="24"/>
          <w:szCs w:val="24"/>
        </w:rPr>
        <w:t>СтройСвязь</w:t>
      </w:r>
      <w:r w:rsidR="007A1571">
        <w:rPr>
          <w:rFonts w:ascii="Arial" w:hAnsi="Arial" w:cs="Arial"/>
          <w:b/>
          <w:sz w:val="24"/>
          <w:szCs w:val="24"/>
        </w:rPr>
        <w:t>С</w:t>
      </w:r>
      <w:r w:rsidRPr="007A2EA6">
        <w:rPr>
          <w:rFonts w:ascii="Arial" w:hAnsi="Arial" w:cs="Arial"/>
          <w:b/>
          <w:sz w:val="24"/>
          <w:szCs w:val="24"/>
        </w:rPr>
        <w:t>телеком</w:t>
      </w:r>
      <w:proofErr w:type="spellEnd"/>
      <w:r w:rsidRPr="007A2EA6">
        <w:rPr>
          <w:rFonts w:ascii="Arial" w:hAnsi="Arial" w:cs="Arial"/>
          <w:b/>
          <w:sz w:val="24"/>
          <w:szCs w:val="24"/>
        </w:rPr>
        <w:t xml:space="preserve">»                         </w:t>
      </w:r>
      <w:r w:rsidR="0082537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7A2EA6">
        <w:rPr>
          <w:rFonts w:ascii="Arial" w:hAnsi="Arial" w:cs="Arial"/>
          <w:b/>
          <w:sz w:val="24"/>
          <w:szCs w:val="24"/>
        </w:rPr>
        <w:t xml:space="preserve"> </w:t>
      </w:r>
      <w:r w:rsidR="007A15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0116" w:rsidRPr="007A2EA6">
        <w:rPr>
          <w:rFonts w:ascii="Arial" w:hAnsi="Arial" w:cs="Arial"/>
          <w:b/>
          <w:sz w:val="24"/>
          <w:szCs w:val="24"/>
        </w:rPr>
        <w:t>Меккель</w:t>
      </w:r>
      <w:proofErr w:type="spellEnd"/>
      <w:r w:rsidR="007B0116" w:rsidRPr="007A2EA6">
        <w:rPr>
          <w:rFonts w:ascii="Arial" w:hAnsi="Arial" w:cs="Arial"/>
          <w:b/>
          <w:sz w:val="24"/>
          <w:szCs w:val="24"/>
        </w:rPr>
        <w:t xml:space="preserve"> К.А.</w:t>
      </w:r>
    </w:p>
    <w:sectPr w:rsidR="009569A6" w:rsidRPr="007A2EA6" w:rsidSect="000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FD" w:rsidRDefault="004F7EFD" w:rsidP="00D040C6">
      <w:pPr>
        <w:spacing w:after="0" w:line="240" w:lineRule="auto"/>
      </w:pPr>
      <w:r>
        <w:separator/>
      </w:r>
    </w:p>
  </w:endnote>
  <w:endnote w:type="continuationSeparator" w:id="0">
    <w:p w:rsidR="004F7EFD" w:rsidRDefault="004F7EFD" w:rsidP="00D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FD" w:rsidRDefault="004F7EFD" w:rsidP="00D040C6">
      <w:pPr>
        <w:spacing w:after="0" w:line="240" w:lineRule="auto"/>
      </w:pPr>
      <w:r>
        <w:separator/>
      </w:r>
    </w:p>
  </w:footnote>
  <w:footnote w:type="continuationSeparator" w:id="0">
    <w:p w:rsidR="004F7EFD" w:rsidRDefault="004F7EFD" w:rsidP="00D0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A79"/>
    <w:multiLevelType w:val="hybridMultilevel"/>
    <w:tmpl w:val="479EC4EC"/>
    <w:lvl w:ilvl="0" w:tplc="32A4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218"/>
    <w:multiLevelType w:val="hybridMultilevel"/>
    <w:tmpl w:val="24C86E22"/>
    <w:lvl w:ilvl="0" w:tplc="54BE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844BC0"/>
    <w:multiLevelType w:val="hybridMultilevel"/>
    <w:tmpl w:val="C832AF14"/>
    <w:lvl w:ilvl="0" w:tplc="94F4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F6425B"/>
    <w:multiLevelType w:val="hybridMultilevel"/>
    <w:tmpl w:val="C2664D7A"/>
    <w:lvl w:ilvl="0" w:tplc="0F9C51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1C"/>
    <w:rsid w:val="00023D1C"/>
    <w:rsid w:val="00054834"/>
    <w:rsid w:val="000678EE"/>
    <w:rsid w:val="00091604"/>
    <w:rsid w:val="000E2557"/>
    <w:rsid w:val="0010396E"/>
    <w:rsid w:val="0018294F"/>
    <w:rsid w:val="0022619F"/>
    <w:rsid w:val="00244848"/>
    <w:rsid w:val="0029464E"/>
    <w:rsid w:val="00304156"/>
    <w:rsid w:val="00424D22"/>
    <w:rsid w:val="00425B6F"/>
    <w:rsid w:val="00466DB7"/>
    <w:rsid w:val="0048212C"/>
    <w:rsid w:val="004A5F8E"/>
    <w:rsid w:val="004F7EFD"/>
    <w:rsid w:val="00600D56"/>
    <w:rsid w:val="00654AED"/>
    <w:rsid w:val="006F725E"/>
    <w:rsid w:val="0073754A"/>
    <w:rsid w:val="0074442A"/>
    <w:rsid w:val="0079044C"/>
    <w:rsid w:val="00795363"/>
    <w:rsid w:val="007A1571"/>
    <w:rsid w:val="007A2EA6"/>
    <w:rsid w:val="007B0116"/>
    <w:rsid w:val="007C744D"/>
    <w:rsid w:val="00812E23"/>
    <w:rsid w:val="0082537F"/>
    <w:rsid w:val="008638AB"/>
    <w:rsid w:val="00872C9E"/>
    <w:rsid w:val="008A0FEE"/>
    <w:rsid w:val="008F35D4"/>
    <w:rsid w:val="00902B98"/>
    <w:rsid w:val="00916F25"/>
    <w:rsid w:val="009252D9"/>
    <w:rsid w:val="0095312F"/>
    <w:rsid w:val="009569A6"/>
    <w:rsid w:val="00967962"/>
    <w:rsid w:val="0099435F"/>
    <w:rsid w:val="00A968A5"/>
    <w:rsid w:val="00B00511"/>
    <w:rsid w:val="00B86102"/>
    <w:rsid w:val="00BA42B0"/>
    <w:rsid w:val="00BC6CB2"/>
    <w:rsid w:val="00BF1831"/>
    <w:rsid w:val="00C0349F"/>
    <w:rsid w:val="00C41558"/>
    <w:rsid w:val="00C96227"/>
    <w:rsid w:val="00CD5896"/>
    <w:rsid w:val="00D040C6"/>
    <w:rsid w:val="00D055E6"/>
    <w:rsid w:val="00D8611D"/>
    <w:rsid w:val="00D9387D"/>
    <w:rsid w:val="00E11CCF"/>
    <w:rsid w:val="00E62F00"/>
    <w:rsid w:val="00F20D72"/>
    <w:rsid w:val="00FC33B5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  <w:style w:type="paragraph" w:styleId="a8">
    <w:name w:val="Balloon Text"/>
    <w:basedOn w:val="a"/>
    <w:link w:val="a9"/>
    <w:uiPriority w:val="99"/>
    <w:semiHidden/>
    <w:unhideWhenUsed/>
    <w:rsid w:val="007A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Olga Ruzkaya</cp:lastModifiedBy>
  <cp:revision>19</cp:revision>
  <cp:lastPrinted>2015-12-10T07:34:00Z</cp:lastPrinted>
  <dcterms:created xsi:type="dcterms:W3CDTF">2011-11-29T11:28:00Z</dcterms:created>
  <dcterms:modified xsi:type="dcterms:W3CDTF">2015-12-10T08:25:00Z</dcterms:modified>
</cp:coreProperties>
</file>